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5D94" w14:textId="417DA28C" w:rsidR="00ED3B88" w:rsidRPr="00ED3B88" w:rsidRDefault="00ED3B88" w:rsidP="00ED3B88">
      <w:pPr>
        <w:jc w:val="center"/>
        <w:rPr>
          <w:b/>
          <w:bCs/>
        </w:rPr>
      </w:pPr>
      <w:r w:rsidRPr="00ED3B88">
        <w:rPr>
          <w:b/>
          <w:bCs/>
        </w:rPr>
        <w:t>Questions for the Record from Senator Charles E. Grassley</w:t>
      </w:r>
    </w:p>
    <w:p w14:paraId="34E1476B" w14:textId="77777777" w:rsidR="00ED3B88" w:rsidRPr="00ED3B88" w:rsidRDefault="00ED3B88" w:rsidP="00ED3B88">
      <w:pPr>
        <w:jc w:val="center"/>
        <w:rPr>
          <w:b/>
          <w:bCs/>
        </w:rPr>
      </w:pPr>
      <w:r w:rsidRPr="00ED3B88">
        <w:rPr>
          <w:b/>
          <w:bCs/>
        </w:rPr>
        <w:t>U.S. Senate Caucus on International Narcotics Control</w:t>
      </w:r>
    </w:p>
    <w:p w14:paraId="52B70814" w14:textId="77777777" w:rsidR="00ED3B88" w:rsidRPr="00ED3B88" w:rsidRDefault="00ED3B88" w:rsidP="00ED3B88">
      <w:pPr>
        <w:jc w:val="center"/>
        <w:rPr>
          <w:b/>
          <w:bCs/>
        </w:rPr>
      </w:pPr>
      <w:r w:rsidRPr="00ED3B88">
        <w:rPr>
          <w:b/>
          <w:bCs/>
        </w:rPr>
        <w:t xml:space="preserve">“Fighting for Iowans: Examining Drug Control, Prevention, and Treatment Efforts” </w:t>
      </w:r>
    </w:p>
    <w:p w14:paraId="6FB8C0CC" w14:textId="6E767D6F" w:rsidR="00ED3B88" w:rsidRPr="00ED3B88" w:rsidRDefault="00ED3B88" w:rsidP="00ED3B88">
      <w:pPr>
        <w:jc w:val="center"/>
        <w:rPr>
          <w:b/>
          <w:bCs/>
        </w:rPr>
      </w:pPr>
      <w:r w:rsidRPr="00ED3B88">
        <w:rPr>
          <w:b/>
          <w:bCs/>
        </w:rPr>
        <w:t>Submitted on October 21, 2021</w:t>
      </w:r>
    </w:p>
    <w:p w14:paraId="57241DC5" w14:textId="77777777" w:rsidR="00ED3B88" w:rsidRDefault="00ED3B88"/>
    <w:p w14:paraId="16154D20" w14:textId="481ACFDB" w:rsidR="00F16C42" w:rsidRDefault="00390BE8">
      <w:r>
        <w:t>Co- Chair Grassley</w:t>
      </w:r>
      <w:r w:rsidR="008E7EE5">
        <w:t xml:space="preserve">, following are my responses to the Questions for the Record as they pertain to the U.S. Senate Caucus on International Narcotics Control, and Treatment efforts. </w:t>
      </w:r>
      <w:r w:rsidR="007246AA">
        <w:t>Thank you</w:t>
      </w:r>
      <w:r w:rsidR="008E7EE5">
        <w:t xml:space="preserve"> and</w:t>
      </w:r>
      <w:r w:rsidR="00AB2D1B">
        <w:t xml:space="preserve"> your</w:t>
      </w:r>
      <w:r w:rsidR="00C63D53">
        <w:t xml:space="preserve"> staff for the opportunity to be part of this very important issue. </w:t>
      </w:r>
    </w:p>
    <w:p w14:paraId="5AF24CA9" w14:textId="77777777" w:rsidR="00390BE8" w:rsidRPr="00ED3B88" w:rsidRDefault="00390BE8">
      <w:pPr>
        <w:rPr>
          <w:b/>
          <w:bCs/>
          <w:u w:val="single"/>
        </w:rPr>
      </w:pPr>
    </w:p>
    <w:p w14:paraId="4C9B9114" w14:textId="4D21A63B" w:rsidR="00FA38AA" w:rsidRDefault="00ED3B88">
      <w:r>
        <w:t>1. Polydrug use</w:t>
      </w:r>
      <w:r w:rsidR="006005A3">
        <w:t xml:space="preserve"> </w:t>
      </w:r>
      <w:r>
        <w:t>and trafficking is on the rise. Nowadays, an overdose isn’t due to only one drug. Instead, users are often addicted to multiple substances, and traffickers adapt and sell any drug that’ll make a buck. This problem is exacerbated by the influx and threat of fentanyl analogues. How do you provide treatment when multiple substances are involved? And what has been effective, and where is there room to improve?</w:t>
      </w:r>
      <w:r w:rsidR="00F138E6">
        <w:t xml:space="preserve"> </w:t>
      </w:r>
    </w:p>
    <w:p w14:paraId="14EF9E32" w14:textId="3B1AE1D4" w:rsidR="00C46149" w:rsidRDefault="00C94660">
      <w:r>
        <w:t xml:space="preserve">Thirty-eight </w:t>
      </w:r>
      <w:r w:rsidR="00B56986">
        <w:t xml:space="preserve">years </w:t>
      </w:r>
      <w:r w:rsidR="00265E9A">
        <w:t>ago,</w:t>
      </w:r>
      <w:r w:rsidR="00B56986">
        <w:t xml:space="preserve"> when </w:t>
      </w:r>
      <w:r w:rsidR="003D5F77">
        <w:t>I entered</w:t>
      </w:r>
      <w:r w:rsidR="00B56986">
        <w:t xml:space="preserve"> the world </w:t>
      </w:r>
      <w:r w:rsidR="00D42F64">
        <w:t>of Treatment and Recovery</w:t>
      </w:r>
      <w:r>
        <w:t xml:space="preserve">, </w:t>
      </w:r>
      <w:r w:rsidR="00D42F64">
        <w:t xml:space="preserve">there was a </w:t>
      </w:r>
      <w:r w:rsidR="00C522F1">
        <w:t>common phrase, addiction is an addiction</w:t>
      </w:r>
      <w:r w:rsidR="00645C61">
        <w:t>,</w:t>
      </w:r>
      <w:r w:rsidR="00C522F1">
        <w:t xml:space="preserve"> is an addiction. </w:t>
      </w:r>
      <w:r w:rsidR="00880684">
        <w:t xml:space="preserve">In my </w:t>
      </w:r>
      <w:r w:rsidR="00951400">
        <w:t xml:space="preserve">opinion this statement can no </w:t>
      </w:r>
      <w:r w:rsidR="00D47D4D">
        <w:t>longer hold true</w:t>
      </w:r>
      <w:r w:rsidR="003B35F7">
        <w:t>, if indeed it ever could.</w:t>
      </w:r>
      <w:r w:rsidR="00C46149">
        <w:t xml:space="preserve"> I’d like to share some of my experience and what I have learned from others along the way. </w:t>
      </w:r>
    </w:p>
    <w:p w14:paraId="07F8D3CC" w14:textId="75DD1060" w:rsidR="00215FF7" w:rsidRDefault="003E1FCF">
      <w:r>
        <w:t>As I recall</w:t>
      </w:r>
      <w:r w:rsidR="00E25310">
        <w:t>,</w:t>
      </w:r>
      <w:r w:rsidR="00312535">
        <w:t xml:space="preserve"> </w:t>
      </w:r>
      <w:r w:rsidR="004B3E3E">
        <w:t>most</w:t>
      </w:r>
      <w:r>
        <w:t xml:space="preserve"> drugs being used back then </w:t>
      </w:r>
      <w:r w:rsidR="0013765E">
        <w:t>were</w:t>
      </w:r>
      <w:r w:rsidR="003A4051">
        <w:t xml:space="preserve"> </w:t>
      </w:r>
      <w:r w:rsidR="003403B1">
        <w:t>either</w:t>
      </w:r>
      <w:r w:rsidR="0013765E">
        <w:t xml:space="preserve"> alcohol, marijuana, powder cocaine</w:t>
      </w:r>
      <w:r w:rsidR="009175F6">
        <w:t xml:space="preserve">, some </w:t>
      </w:r>
      <w:r w:rsidR="003403B1">
        <w:t>hallucinogenic</w:t>
      </w:r>
      <w:r w:rsidR="007633A5">
        <w:t>,</w:t>
      </w:r>
      <w:r w:rsidR="00801401">
        <w:t xml:space="preserve"> and </w:t>
      </w:r>
      <w:r w:rsidR="00BF244E">
        <w:t>pharmaceutical</w:t>
      </w:r>
      <w:r w:rsidR="00F54DC8">
        <w:t xml:space="preserve">. </w:t>
      </w:r>
      <w:r w:rsidR="00BF244E">
        <w:t>Of course,</w:t>
      </w:r>
      <w:r w:rsidR="00F54DC8">
        <w:t xml:space="preserve"> there were those that used her</w:t>
      </w:r>
      <w:r w:rsidR="00801401">
        <w:t>oin</w:t>
      </w:r>
      <w:r w:rsidR="00BF244E">
        <w:t xml:space="preserve"> </w:t>
      </w:r>
      <w:r w:rsidR="00B619B1">
        <w:t>and other substances</w:t>
      </w:r>
      <w:r w:rsidR="00C47F99">
        <w:t xml:space="preserve"> that</w:t>
      </w:r>
      <w:r w:rsidR="00B619B1">
        <w:t xml:space="preserve"> I’m sure I </w:t>
      </w:r>
      <w:r w:rsidR="00370B53">
        <w:t>failed to mention</w:t>
      </w:r>
      <w:r w:rsidR="00B619B1">
        <w:t xml:space="preserve">. </w:t>
      </w:r>
    </w:p>
    <w:p w14:paraId="698B4CA9" w14:textId="1086CD14" w:rsidR="00C73DC0" w:rsidRDefault="009A32E7">
      <w:r>
        <w:t xml:space="preserve">There were always </w:t>
      </w:r>
      <w:r w:rsidR="00E42B65">
        <w:t>people</w:t>
      </w:r>
      <w:r>
        <w:t xml:space="preserve"> that used one o</w:t>
      </w:r>
      <w:r w:rsidR="00ED04C1">
        <w:t>r more of these substances</w:t>
      </w:r>
      <w:r w:rsidR="00DC2411">
        <w:t>. T</w:t>
      </w:r>
      <w:r w:rsidR="00ED04C1">
        <w:t>herefore</w:t>
      </w:r>
      <w:r w:rsidR="00611795">
        <w:t>,</w:t>
      </w:r>
      <w:r w:rsidR="00ED04C1">
        <w:t xml:space="preserve"> the possibility for cross addiction </w:t>
      </w:r>
      <w:r w:rsidR="00551347">
        <w:t>has always been there</w:t>
      </w:r>
      <w:r w:rsidR="00ED04C1">
        <w:t xml:space="preserve">. </w:t>
      </w:r>
      <w:r w:rsidR="005453E7">
        <w:t>People used alcohol and marijuana, maybe some cocaine. Cocaine and marijuana, maybe some alcohol</w:t>
      </w:r>
      <w:r w:rsidR="00ED04C1">
        <w:t xml:space="preserve">, </w:t>
      </w:r>
      <w:r w:rsidR="00734029">
        <w:t>and some used only one substance</w:t>
      </w:r>
      <w:r w:rsidR="0071209B">
        <w:t>. T</w:t>
      </w:r>
      <w:r w:rsidR="00ED04C1">
        <w:t>he combinations can go on and on</w:t>
      </w:r>
      <w:r w:rsidR="00583F42">
        <w:t>. It seemed to stay like this for years</w:t>
      </w:r>
      <w:r w:rsidR="00350F63">
        <w:t xml:space="preserve"> until Oxycontin came onto the scene</w:t>
      </w:r>
      <w:r w:rsidR="000E6E4D">
        <w:t xml:space="preserve">, then it all changed. </w:t>
      </w:r>
      <w:r w:rsidR="002964BC">
        <w:t xml:space="preserve">The purity of all the </w:t>
      </w:r>
      <w:r w:rsidR="00EB258B">
        <w:t xml:space="preserve">illegal substances I mentioned earlier </w:t>
      </w:r>
      <w:r w:rsidR="000F1E27">
        <w:t>we</w:t>
      </w:r>
      <w:r w:rsidR="00EB258B">
        <w:t>r</w:t>
      </w:r>
      <w:r w:rsidR="00782A7D">
        <w:t xml:space="preserve">e </w:t>
      </w:r>
      <w:r w:rsidR="00EB258B">
        <w:t>far less potent. A Substance Use Disorder to the point of dependency and withdraw</w:t>
      </w:r>
      <w:r w:rsidR="001279BA">
        <w:t>al</w:t>
      </w:r>
      <w:r w:rsidR="00EB258B">
        <w:t xml:space="preserve"> took more time</w:t>
      </w:r>
      <w:r w:rsidR="0025422D">
        <w:t>. Now it takes days</w:t>
      </w:r>
      <w:r w:rsidR="006808ED">
        <w:t xml:space="preserve">, meaning the </w:t>
      </w:r>
      <w:r w:rsidR="001E4E0A">
        <w:t xml:space="preserve">opportunity for early intervention is </w:t>
      </w:r>
      <w:r w:rsidR="00AB7884">
        <w:t>far less like</w:t>
      </w:r>
      <w:r w:rsidR="00B225FA">
        <w:t>ly</w:t>
      </w:r>
      <w:r w:rsidR="00A82DFB">
        <w:t xml:space="preserve">. </w:t>
      </w:r>
      <w:r w:rsidR="00953E07">
        <w:t xml:space="preserve">I’m going to focus on </w:t>
      </w:r>
      <w:r w:rsidR="00782A7D">
        <w:t>opioids</w:t>
      </w:r>
      <w:r w:rsidR="00863D81">
        <w:t xml:space="preserve"> </w:t>
      </w:r>
      <w:r w:rsidR="00E8241E">
        <w:t xml:space="preserve">and </w:t>
      </w:r>
      <w:r w:rsidR="00411FF7">
        <w:t>f</w:t>
      </w:r>
      <w:r w:rsidR="00E8241E">
        <w:t>entanyl an</w:t>
      </w:r>
      <w:r w:rsidR="00411FF7">
        <w:t xml:space="preserve">alogs in a </w:t>
      </w:r>
      <w:r w:rsidR="00905E58">
        <w:t>minute,</w:t>
      </w:r>
      <w:r w:rsidR="00734029">
        <w:t xml:space="preserve"> but</w:t>
      </w:r>
      <w:r w:rsidR="00411FF7">
        <w:t xml:space="preserve"> </w:t>
      </w:r>
      <w:r w:rsidR="00905E58">
        <w:t xml:space="preserve">I </w:t>
      </w:r>
      <w:r w:rsidR="00411FF7">
        <w:t xml:space="preserve">think </w:t>
      </w:r>
      <w:r w:rsidR="00784DD9">
        <w:t xml:space="preserve">it’s worth at least mentioning the changes in the other illegal substances I have mentioned. </w:t>
      </w:r>
      <w:r w:rsidR="009D246D">
        <w:t xml:space="preserve">It’s all about purity. </w:t>
      </w:r>
      <w:r w:rsidR="008B16FE">
        <w:t xml:space="preserve">The marijuana of the 60’s and 70’s </w:t>
      </w:r>
      <w:r w:rsidR="002017F4">
        <w:t>was</w:t>
      </w:r>
      <w:r w:rsidR="000B07D7">
        <w:t xml:space="preserve"> </w:t>
      </w:r>
      <w:r w:rsidR="008B16FE">
        <w:t xml:space="preserve">about </w:t>
      </w:r>
      <w:r w:rsidR="00D24EF9">
        <w:t>3</w:t>
      </w:r>
      <w:r w:rsidR="004A00BD">
        <w:t>%</w:t>
      </w:r>
      <w:r w:rsidR="00D24EF9">
        <w:t xml:space="preserve"> to 6% THC</w:t>
      </w:r>
      <w:r w:rsidR="004A00BD">
        <w:t>. Today</w:t>
      </w:r>
      <w:r w:rsidR="00FD0F38">
        <w:t>,</w:t>
      </w:r>
      <w:r w:rsidR="004A00BD">
        <w:t xml:space="preserve"> the </w:t>
      </w:r>
      <w:r w:rsidR="002017F4">
        <w:t>synthetic</w:t>
      </w:r>
      <w:r w:rsidR="000B07D7">
        <w:t xml:space="preserve"> </w:t>
      </w:r>
      <w:r w:rsidR="002017F4">
        <w:t xml:space="preserve">marijuana can be produced </w:t>
      </w:r>
      <w:r w:rsidR="007F109E">
        <w:t xml:space="preserve">up </w:t>
      </w:r>
      <w:r w:rsidR="002017F4">
        <w:t>to</w:t>
      </w:r>
      <w:r w:rsidR="00D24EF9">
        <w:t xml:space="preserve"> </w:t>
      </w:r>
      <w:r w:rsidR="00D1690E">
        <w:t>99% THC</w:t>
      </w:r>
      <w:r w:rsidR="00BF6679">
        <w:t>,</w:t>
      </w:r>
      <w:r w:rsidR="0016023D">
        <w:t xml:space="preserve"> which can cause psychosis</w:t>
      </w:r>
      <w:r w:rsidR="005826CE">
        <w:t>. This has created a problem for our hospital</w:t>
      </w:r>
      <w:r w:rsidR="00034B5D">
        <w:t xml:space="preserve"> </w:t>
      </w:r>
      <w:r w:rsidR="005826CE">
        <w:t>Emergency Departments</w:t>
      </w:r>
      <w:r w:rsidR="00463850">
        <w:t>,</w:t>
      </w:r>
      <w:r w:rsidR="005826CE">
        <w:t xml:space="preserve"> </w:t>
      </w:r>
      <w:r w:rsidR="00B129EB">
        <w:t>who report seeing more people tha</w:t>
      </w:r>
      <w:r w:rsidR="001E5A09">
        <w:t>n</w:t>
      </w:r>
      <w:r w:rsidR="00B129EB">
        <w:t xml:space="preserve"> ever that are i</w:t>
      </w:r>
      <w:r w:rsidR="00360045">
        <w:t>n</w:t>
      </w:r>
      <w:r w:rsidR="00B129EB">
        <w:t xml:space="preserve"> distress after using marijuana. </w:t>
      </w:r>
      <w:r w:rsidR="0040050F">
        <w:t>Methamph</w:t>
      </w:r>
      <w:r w:rsidR="003B4BAA">
        <w:t>etamines have joined cocaine in the world of amphetamine users</w:t>
      </w:r>
      <w:r w:rsidR="00234CCA">
        <w:t xml:space="preserve">, both are on the rise with methamphetamine use skyrocketing. </w:t>
      </w:r>
      <w:r w:rsidR="00DF53D5">
        <w:t>Lastly, heroin. Heroin back in the 50</w:t>
      </w:r>
      <w:r w:rsidR="00817836">
        <w:t>’s, 60’</w:t>
      </w:r>
      <w:r w:rsidR="00361DED">
        <w:t>s</w:t>
      </w:r>
      <w:r w:rsidR="007B3FE6">
        <w:t xml:space="preserve"> </w:t>
      </w:r>
      <w:r w:rsidR="00361DED">
        <w:t>has gone</w:t>
      </w:r>
      <w:r w:rsidR="00817836">
        <w:t xml:space="preserve"> from </w:t>
      </w:r>
      <w:r w:rsidR="00D036B0">
        <w:t xml:space="preserve">1% to 3% </w:t>
      </w:r>
      <w:r w:rsidR="007B3FE6">
        <w:t xml:space="preserve">purity </w:t>
      </w:r>
      <w:r w:rsidR="00D036B0">
        <w:t>to the heroin of today which can reach 100% purity on a re</w:t>
      </w:r>
      <w:r w:rsidR="00C73DC0">
        <w:t xml:space="preserve">gular basis. </w:t>
      </w:r>
      <w:r w:rsidR="005A16E0">
        <w:t xml:space="preserve">Why do I mention these things? Because this has all helped to lay the </w:t>
      </w:r>
      <w:r w:rsidR="00FD51C3">
        <w:t>groundwork</w:t>
      </w:r>
      <w:r w:rsidR="00710149">
        <w:t xml:space="preserve"> for the </w:t>
      </w:r>
      <w:r w:rsidR="00FD51C3">
        <w:t>situation</w:t>
      </w:r>
      <w:r w:rsidR="00710149">
        <w:t xml:space="preserve"> we are in today. </w:t>
      </w:r>
      <w:r w:rsidR="00FD51C3">
        <w:t>I believe that h</w:t>
      </w:r>
      <w:r w:rsidR="004B0D40">
        <w:t xml:space="preserve">uman beings have </w:t>
      </w:r>
      <w:r w:rsidR="00FD51C3">
        <w:t xml:space="preserve">wanted to alter the way they feel since the beginning of time. We all want to avoid pain. It was the desire of us wanting to avoid pain that Oxycontin </w:t>
      </w:r>
      <w:r w:rsidR="004C48A3">
        <w:t xml:space="preserve">manufacturers capitalized on </w:t>
      </w:r>
      <w:r w:rsidR="00EB430A">
        <w:t xml:space="preserve">and what </w:t>
      </w:r>
      <w:r w:rsidR="00901A83">
        <w:t xml:space="preserve">created </w:t>
      </w:r>
      <w:r w:rsidR="00165C73">
        <w:t xml:space="preserve">the market for </w:t>
      </w:r>
      <w:r w:rsidR="001A7042">
        <w:t xml:space="preserve">drug dealers and traffickers </w:t>
      </w:r>
      <w:r w:rsidR="00ED34DE">
        <w:t xml:space="preserve">to </w:t>
      </w:r>
      <w:r w:rsidR="00725405">
        <w:lastRenderedPageBreak/>
        <w:t xml:space="preserve">create </w:t>
      </w:r>
      <w:r w:rsidR="00807575">
        <w:t>and produce</w:t>
      </w:r>
      <w:r w:rsidR="00ED34DE">
        <w:t xml:space="preserve"> </w:t>
      </w:r>
      <w:r w:rsidR="00282370">
        <w:t>fentanyl analogs</w:t>
      </w:r>
      <w:r w:rsidR="00807575">
        <w:t xml:space="preserve">. </w:t>
      </w:r>
      <w:r w:rsidR="0008079A">
        <w:t>Si</w:t>
      </w:r>
      <w:r w:rsidR="00D83BD9">
        <w:t>mply put</w:t>
      </w:r>
      <w:r w:rsidR="00461BA0">
        <w:t>,</w:t>
      </w:r>
      <w:r w:rsidR="00D83BD9">
        <w:t xml:space="preserve"> </w:t>
      </w:r>
      <w:r w:rsidR="00864871">
        <w:t>its</w:t>
      </w:r>
      <w:r w:rsidR="00D83BD9">
        <w:t xml:space="preserve"> supply and demand</w:t>
      </w:r>
      <w:r w:rsidR="00864871">
        <w:t>. The demand is high,</w:t>
      </w:r>
      <w:r w:rsidR="00EC580A">
        <w:t xml:space="preserve"> so</w:t>
      </w:r>
      <w:r w:rsidR="00864871">
        <w:t xml:space="preserve"> they</w:t>
      </w:r>
      <w:r w:rsidR="00EC580A">
        <w:t>’ve</w:t>
      </w:r>
      <w:r w:rsidR="00864871">
        <w:t xml:space="preserve"> </w:t>
      </w:r>
      <w:r w:rsidR="006120C6">
        <w:t>figured</w:t>
      </w:r>
      <w:r w:rsidR="00864871">
        <w:t xml:space="preserve"> out a way to </w:t>
      </w:r>
      <w:r w:rsidR="00426B2B">
        <w:t xml:space="preserve">supply. </w:t>
      </w:r>
      <w:r w:rsidR="0013079F">
        <w:t xml:space="preserve">It’s the perfect </w:t>
      </w:r>
      <w:r w:rsidR="00BA6DC7">
        <w:t xml:space="preserve">market, no matter how many customers you lose every day, no worries, </w:t>
      </w:r>
      <w:r w:rsidR="007E2246">
        <w:t xml:space="preserve">there will be more tomorrow. </w:t>
      </w:r>
    </w:p>
    <w:p w14:paraId="794DA26A" w14:textId="52AE81AC" w:rsidR="00EA0F35" w:rsidRDefault="00044EF3">
      <w:r>
        <w:t>The people that have figured out how to manufacture these analogs aren’t dumb</w:t>
      </w:r>
      <w:r w:rsidR="007555C2">
        <w:t xml:space="preserve">. They know if one of the analogs is scheduled as a schedule one illegal substance, they </w:t>
      </w:r>
      <w:r w:rsidR="000E7D53">
        <w:t xml:space="preserve">alter a molecule, which </w:t>
      </w:r>
      <w:r w:rsidR="001F065F">
        <w:t>often</w:t>
      </w:r>
      <w:r w:rsidR="000E7D53">
        <w:t xml:space="preserve"> helps them avoid harsher sentences</w:t>
      </w:r>
      <w:r w:rsidR="00276F68">
        <w:t>,</w:t>
      </w:r>
      <w:r w:rsidR="000E7D53">
        <w:t xml:space="preserve"> which in turn leaves them on the street to manufacture and traffic another day. </w:t>
      </w:r>
      <w:r w:rsidR="001F065F">
        <w:t xml:space="preserve">All these things combined has created a time in our country that there are more people with </w:t>
      </w:r>
      <w:r w:rsidR="00477281">
        <w:t>substance use disorders</w:t>
      </w:r>
      <w:r w:rsidR="001F065F">
        <w:t xml:space="preserve">, addicted to more potent and dangerous drugs than any time in our history. </w:t>
      </w:r>
      <w:r w:rsidR="00B11928">
        <w:t>So</w:t>
      </w:r>
      <w:r w:rsidR="00060E12">
        <w:t>,</w:t>
      </w:r>
      <w:r w:rsidR="00B11928">
        <w:t xml:space="preserve"> what has happened is the perfect storm has been </w:t>
      </w:r>
      <w:r w:rsidR="009D3A35">
        <w:t>created</w:t>
      </w:r>
      <w:r w:rsidR="005F2B53">
        <w:t>. T</w:t>
      </w:r>
      <w:r w:rsidR="009D3A35">
        <w:t xml:space="preserve">his storm </w:t>
      </w:r>
      <w:r w:rsidR="00D04AF8">
        <w:t xml:space="preserve">will and </w:t>
      </w:r>
      <w:r w:rsidR="009D3A35">
        <w:t>has</w:t>
      </w:r>
      <w:r w:rsidR="00D04AF8">
        <w:t xml:space="preserve"> devastated our communities, families, health care</w:t>
      </w:r>
      <w:r w:rsidR="00060E12">
        <w:t xml:space="preserve"> system</w:t>
      </w:r>
      <w:r w:rsidR="00AA35C6">
        <w:t>,</w:t>
      </w:r>
      <w:r w:rsidR="00D04AF8">
        <w:t xml:space="preserve"> and </w:t>
      </w:r>
      <w:r w:rsidR="009D3A35">
        <w:t>economy</w:t>
      </w:r>
      <w:r w:rsidR="008115AE">
        <w:t xml:space="preserve">. </w:t>
      </w:r>
    </w:p>
    <w:p w14:paraId="483A087D" w14:textId="61D9CEC2" w:rsidR="009D3A35" w:rsidRDefault="009D3A35">
      <w:r>
        <w:t>As you are aware</w:t>
      </w:r>
      <w:r w:rsidR="008115AE">
        <w:t>,</w:t>
      </w:r>
      <w:r>
        <w:t xml:space="preserve"> my wife and I lost our son to a fentanyl overdose on November 1, 2016. That year </w:t>
      </w:r>
      <w:r w:rsidR="008805C2">
        <w:t xml:space="preserve">72,000 people died from overdose. Five years later, after much </w:t>
      </w:r>
      <w:r w:rsidR="003E3A61">
        <w:t>hard</w:t>
      </w:r>
      <w:r w:rsidR="008805C2">
        <w:t xml:space="preserve"> work and effort </w:t>
      </w:r>
      <w:r w:rsidR="001B5A6F">
        <w:t>by treatment</w:t>
      </w:r>
      <w:r w:rsidR="00626BD3">
        <w:t xml:space="preserve"> providers, prevention specialist</w:t>
      </w:r>
      <w:r w:rsidR="00C32F3B">
        <w:t>s,</w:t>
      </w:r>
      <w:r w:rsidR="00626BD3">
        <w:t xml:space="preserve"> and law enforcement </w:t>
      </w:r>
      <w:r w:rsidR="001B5A6F">
        <w:t>personnel, we</w:t>
      </w:r>
      <w:r w:rsidR="008805C2">
        <w:t xml:space="preserve"> will lose </w:t>
      </w:r>
      <w:r w:rsidR="00F74AFC">
        <w:t>99,000 people to overdose</w:t>
      </w:r>
      <w:r w:rsidR="00C420C5">
        <w:t xml:space="preserve"> this year</w:t>
      </w:r>
      <w:r w:rsidR="00D0267A">
        <w:t xml:space="preserve">. </w:t>
      </w:r>
      <w:r w:rsidR="00F74AFC">
        <w:t>Given these numbers</w:t>
      </w:r>
      <w:r w:rsidR="00477A73">
        <w:t>,</w:t>
      </w:r>
      <w:r w:rsidR="00F74AFC">
        <w:t xml:space="preserve"> I am hard pressed to identify what </w:t>
      </w:r>
      <w:r w:rsidR="00ED567D">
        <w:t>has been effective</w:t>
      </w:r>
      <w:r w:rsidR="00F74AFC">
        <w:t xml:space="preserve">. </w:t>
      </w:r>
      <w:r w:rsidR="00A04497">
        <w:t>I will share with you where</w:t>
      </w:r>
      <w:r w:rsidR="00600860">
        <w:t xml:space="preserve"> I put my energy and what I put stock into </w:t>
      </w:r>
      <w:r w:rsidR="0000373D">
        <w:t>to</w:t>
      </w:r>
      <w:r w:rsidR="00600860">
        <w:t xml:space="preserve"> combat a disease that has </w:t>
      </w:r>
      <w:r w:rsidR="001B4BCD">
        <w:t>affected</w:t>
      </w:r>
      <w:r w:rsidR="00600860">
        <w:t xml:space="preserve"> so many communities. </w:t>
      </w:r>
    </w:p>
    <w:p w14:paraId="26839EBC" w14:textId="6BE8D6F4" w:rsidR="00C162C1" w:rsidRDefault="001B4BCD">
      <w:r>
        <w:t xml:space="preserve">We indeed have a multifaceted epidemic, some may even say given its nature a pandemic, </w:t>
      </w:r>
      <w:r w:rsidR="00E82446">
        <w:t>on our</w:t>
      </w:r>
      <w:r w:rsidR="00C162C1">
        <w:t xml:space="preserve"> hands.</w:t>
      </w:r>
      <w:r w:rsidR="00E82446">
        <w:t xml:space="preserve"> Polysubstance abuse and brain health have hit new highs.</w:t>
      </w:r>
      <w:r w:rsidR="0000373D">
        <w:t xml:space="preserve"> </w:t>
      </w:r>
      <w:r w:rsidR="00273EC7">
        <w:t>Here</w:t>
      </w:r>
      <w:r w:rsidR="00350F14">
        <w:t xml:space="preserve">’s what I suggest. </w:t>
      </w:r>
      <w:r w:rsidR="00443DA2">
        <w:t>Because this is such a multifaceted problem it will require a multifaceted approach</w:t>
      </w:r>
      <w:r w:rsidR="009F4377">
        <w:t xml:space="preserve">. Substance </w:t>
      </w:r>
      <w:r w:rsidR="00EC6180">
        <w:t>Use</w:t>
      </w:r>
      <w:r w:rsidR="009F4377">
        <w:t xml:space="preserve"> Disorders and Brain Health go hand in hand more time</w:t>
      </w:r>
      <w:r w:rsidR="00087930">
        <w:t>s</w:t>
      </w:r>
      <w:r w:rsidR="009F4377">
        <w:t xml:space="preserve"> than not. Yet, funding streams for these two health concerns </w:t>
      </w:r>
      <w:r w:rsidR="00663BCD">
        <w:t xml:space="preserve">remain separate. </w:t>
      </w:r>
      <w:r w:rsidR="00132065">
        <w:t xml:space="preserve">Even though these agencies provide their services with their client or patient in mind, the bottom line is, non-profit or not, they need to run like a business. </w:t>
      </w:r>
      <w:r w:rsidR="00657AA8">
        <w:t>At some level they will always compete</w:t>
      </w:r>
      <w:r w:rsidR="000A769A">
        <w:t xml:space="preserve">. </w:t>
      </w:r>
    </w:p>
    <w:p w14:paraId="4EE55E5B" w14:textId="218C954B" w:rsidR="000A769A" w:rsidRDefault="00152C66">
      <w:r>
        <w:t xml:space="preserve">What Community Resources United to Stop Heroin (CRUSH) of Iowa has done is bring substance abuse, mental health, and the community together in a manner that is cost effective while being supportive. </w:t>
      </w:r>
      <w:r w:rsidR="002D13A8">
        <w:t xml:space="preserve">Twice a month </w:t>
      </w:r>
      <w:r w:rsidR="00644F15">
        <w:t>we gather at a neutral location in the community</w:t>
      </w:r>
      <w:r w:rsidR="00385F6C">
        <w:t xml:space="preserve"> or by Zoom</w:t>
      </w:r>
      <w:r w:rsidR="00D953AD">
        <w:t>. P</w:t>
      </w:r>
      <w:r w:rsidR="00647CEA">
        <w:t xml:space="preserve">resent are </w:t>
      </w:r>
      <w:r w:rsidR="002D13A8">
        <w:t>people in recovery, people in treatment, people that may be contemplating treatment, mental health professionals, prevention specialist</w:t>
      </w:r>
      <w:r w:rsidR="006F3145">
        <w:t>s</w:t>
      </w:r>
      <w:r w:rsidR="002D13A8">
        <w:t>, and treatment professionals</w:t>
      </w:r>
      <w:r w:rsidR="00A77EB9">
        <w:t>, who</w:t>
      </w:r>
      <w:r w:rsidR="002D13A8">
        <w:t xml:space="preserve"> gather to share their experiences and knowledge. I refer</w:t>
      </w:r>
      <w:r w:rsidR="0045207F">
        <w:t xml:space="preserve"> to this as collective wisdom. People are empowered when they realize we all have something to offer. The dialog that takes place covers everything from how to not enable</w:t>
      </w:r>
      <w:r w:rsidR="00031219">
        <w:t>,</w:t>
      </w:r>
      <w:r w:rsidR="0045207F">
        <w:t xml:space="preserve"> to housing options. </w:t>
      </w:r>
      <w:r w:rsidR="00005264">
        <w:t xml:space="preserve">A </w:t>
      </w:r>
      <w:r w:rsidR="00CD6B44">
        <w:t>multifaceted</w:t>
      </w:r>
      <w:r w:rsidR="00005264">
        <w:t xml:space="preserve"> problem requires a </w:t>
      </w:r>
      <w:r w:rsidR="00CD6B44">
        <w:t>multifaceted</w:t>
      </w:r>
      <w:r w:rsidR="00005264">
        <w:t xml:space="preserve"> approach</w:t>
      </w:r>
      <w:r w:rsidR="000B5B10">
        <w:t>.</w:t>
      </w:r>
      <w:r w:rsidR="0015287B">
        <w:t xml:space="preserve"> </w:t>
      </w:r>
      <w:r w:rsidR="00AC5B34">
        <w:t>Most agencies are comm</w:t>
      </w:r>
      <w:r w:rsidR="00521437">
        <w:t>unity based and this is a community approach</w:t>
      </w:r>
      <w:r w:rsidR="00AE0273">
        <w:t>. Agencies can have staff attend these m</w:t>
      </w:r>
      <w:r w:rsidR="00407967">
        <w:t>eetings with little or no fiscal impact</w:t>
      </w:r>
      <w:r w:rsidR="000E4A77">
        <w:t xml:space="preserve">. </w:t>
      </w:r>
      <w:r w:rsidR="003345F0">
        <w:t>I feel that appro</w:t>
      </w:r>
      <w:r w:rsidR="00F443AE">
        <w:t xml:space="preserve">aches similar to this </w:t>
      </w:r>
      <w:r w:rsidR="00476DF2">
        <w:t xml:space="preserve">can be </w:t>
      </w:r>
      <w:r w:rsidR="001F5128">
        <w:t>adapted and effective in dealing with</w:t>
      </w:r>
      <w:r w:rsidR="00E21379">
        <w:t xml:space="preserve"> people who are addicted to more </w:t>
      </w:r>
      <w:r w:rsidR="00041CC7">
        <w:t>than</w:t>
      </w:r>
      <w:r w:rsidR="00E21379">
        <w:t xml:space="preserve"> one drug</w:t>
      </w:r>
      <w:r w:rsidR="00D24549">
        <w:t>,</w:t>
      </w:r>
      <w:r w:rsidR="00E21379">
        <w:t xml:space="preserve"> </w:t>
      </w:r>
      <w:r w:rsidR="00C00254">
        <w:t xml:space="preserve">including the onslaught of fentanyl </w:t>
      </w:r>
      <w:r w:rsidR="00260631">
        <w:t>analogs</w:t>
      </w:r>
      <w:r w:rsidR="004C1A28">
        <w:t>.</w:t>
      </w:r>
    </w:p>
    <w:p w14:paraId="577BF32F" w14:textId="55E45289" w:rsidR="00C162C1" w:rsidRDefault="00C162C1"/>
    <w:p w14:paraId="6636B374" w14:textId="6803A426" w:rsidR="00C162C1" w:rsidRDefault="00C162C1"/>
    <w:p w14:paraId="6EBD446E" w14:textId="6DF72F1D" w:rsidR="00080B91" w:rsidRDefault="00080B91"/>
    <w:p w14:paraId="3ED74ED1" w14:textId="77777777" w:rsidR="00080B91" w:rsidRDefault="00080B91"/>
    <w:p w14:paraId="4C281BEA" w14:textId="06861824" w:rsidR="00B73CD2" w:rsidRDefault="00ED3B88">
      <w:r>
        <w:lastRenderedPageBreak/>
        <w:t>2. Some say that the “three legs” approach of effective drug policy should be expanded to encompass recovery. Recovery is a long-term and often intervention-based effort. What successes in recovery have you seen in Iowa, and in what areas do you think the federal government could do more to support local recovery efforts?</w:t>
      </w:r>
    </w:p>
    <w:p w14:paraId="6158DB31" w14:textId="69925984" w:rsidR="009964BA" w:rsidRDefault="009964BA">
      <w:r>
        <w:t xml:space="preserve">While I </w:t>
      </w:r>
      <w:r w:rsidR="00D81676">
        <w:t xml:space="preserve">feel that the “three legs” of </w:t>
      </w:r>
      <w:r w:rsidR="009B3AE5">
        <w:t>prevention, enforcement, and treatment a</w:t>
      </w:r>
      <w:r w:rsidR="00AE5447">
        <w:t>re</w:t>
      </w:r>
      <w:r w:rsidR="009B3AE5">
        <w:t xml:space="preserve"> important and necessary parts of effective </w:t>
      </w:r>
      <w:r w:rsidR="008547BE">
        <w:t>drug policy</w:t>
      </w:r>
      <w:r w:rsidR="008F06F9">
        <w:t>,</w:t>
      </w:r>
      <w:r w:rsidR="008547BE">
        <w:t xml:space="preserve"> I also feel that without </w:t>
      </w:r>
      <w:r w:rsidR="00AE5447">
        <w:t>adding the</w:t>
      </w:r>
      <w:r w:rsidR="008547BE">
        <w:t xml:space="preserve"> recovery piece they are all for not. Afterall</w:t>
      </w:r>
      <w:r w:rsidR="009F5AF8">
        <w:t>,</w:t>
      </w:r>
      <w:r w:rsidR="008547BE">
        <w:t xml:space="preserve"> is</w:t>
      </w:r>
      <w:r w:rsidR="00AE5447">
        <w:t>n’t</w:t>
      </w:r>
      <w:r w:rsidR="008547BE">
        <w:t xml:space="preserve"> recovery the end goal for what </w:t>
      </w:r>
      <w:r w:rsidR="006E3E84">
        <w:t>w</w:t>
      </w:r>
      <w:r w:rsidR="008547BE">
        <w:t xml:space="preserve">e are trying to </w:t>
      </w:r>
      <w:r w:rsidR="004F0317">
        <w:t>accomplish.</w:t>
      </w:r>
      <w:r w:rsidR="00A90D5A">
        <w:t xml:space="preserve"> </w:t>
      </w:r>
      <w:r w:rsidR="004F0317">
        <w:t>Seeing s</w:t>
      </w:r>
      <w:r w:rsidR="00117D56">
        <w:t>uccess</w:t>
      </w:r>
      <w:r w:rsidR="004F0317">
        <w:t>es in recovery</w:t>
      </w:r>
      <w:r w:rsidR="00892D73">
        <w:t>,</w:t>
      </w:r>
      <w:r w:rsidR="004F0317">
        <w:t xml:space="preserve"> by my experience</w:t>
      </w:r>
      <w:r w:rsidR="00892D73">
        <w:t>,</w:t>
      </w:r>
      <w:r w:rsidR="004F0317">
        <w:t xml:space="preserve"> ha</w:t>
      </w:r>
      <w:r w:rsidR="00A25DE4">
        <w:t>s</w:t>
      </w:r>
      <w:r w:rsidR="004F0317">
        <w:t xml:space="preserve"> been </w:t>
      </w:r>
      <w:r w:rsidR="00A25DE4">
        <w:t>somewhat elusive. Not because they have not been there</w:t>
      </w:r>
      <w:r w:rsidR="00505040">
        <w:t>,</w:t>
      </w:r>
      <w:r w:rsidR="00A25DE4">
        <w:t xml:space="preserve"> but because in my work as an addictions counselor and probation parole </w:t>
      </w:r>
      <w:r w:rsidR="003E03ED">
        <w:t>officer,</w:t>
      </w:r>
      <w:r w:rsidR="00A25DE4">
        <w:t xml:space="preserve"> I did not see them come back through the legal system o</w:t>
      </w:r>
      <w:r w:rsidR="00D04FEB">
        <w:t>r</w:t>
      </w:r>
      <w:r w:rsidR="00A25DE4">
        <w:t xml:space="preserve"> treatment center.</w:t>
      </w:r>
      <w:r w:rsidR="003F1E50">
        <w:t xml:space="preserve"> </w:t>
      </w:r>
      <w:r w:rsidR="003E03ED">
        <w:t>When I have had opportunity to speak with past clients</w:t>
      </w:r>
      <w:r w:rsidR="00584AB6">
        <w:t>,</w:t>
      </w:r>
      <w:r w:rsidR="003E03ED">
        <w:t xml:space="preserve"> or while listening to group members at CRUSH</w:t>
      </w:r>
      <w:r w:rsidR="008F426B">
        <w:t xml:space="preserve"> F</w:t>
      </w:r>
      <w:r w:rsidR="00922ADF">
        <w:t>amily and Friends Support Groups</w:t>
      </w:r>
      <w:r w:rsidR="002D7A4B">
        <w:t>,</w:t>
      </w:r>
      <w:r w:rsidR="003E03ED">
        <w:t xml:space="preserve"> there is a common thread, that thread is connection. </w:t>
      </w:r>
      <w:r w:rsidR="00922ADF">
        <w:t>Treatment is designed to be a safe environment for one to learn about addiction</w:t>
      </w:r>
      <w:r w:rsidR="00AC6545">
        <w:t>, to start to heal physically and mentally</w:t>
      </w:r>
      <w:r w:rsidR="00CD292F">
        <w:t>,</w:t>
      </w:r>
      <w:r w:rsidR="007E4AF0">
        <w:t xml:space="preserve"> to find support and deal with the shame of addiction. After treatment the challenges of not using or drinking</w:t>
      </w:r>
      <w:r w:rsidR="00ED501B">
        <w:t xml:space="preserve"> become harder. </w:t>
      </w:r>
      <w:r w:rsidR="00EE65C6">
        <w:t xml:space="preserve">Their treatment community is no longer a constant in their lives, their “using” </w:t>
      </w:r>
      <w:r w:rsidR="00E02312">
        <w:t xml:space="preserve">community is no longer a healthy or wise option. </w:t>
      </w:r>
      <w:r w:rsidR="0079102A">
        <w:t>People in early recovery now find themselves is a position of not knowing where they belong</w:t>
      </w:r>
      <w:r w:rsidR="00F55708">
        <w:t>. They need connection</w:t>
      </w:r>
      <w:r w:rsidR="0008541E">
        <w:t xml:space="preserve">. </w:t>
      </w:r>
      <w:r w:rsidR="002A6E2D">
        <w:t xml:space="preserve">Self help groups have been a staple </w:t>
      </w:r>
      <w:r w:rsidR="00BD2A49">
        <w:t xml:space="preserve">in the United States since the </w:t>
      </w:r>
      <w:r w:rsidR="00254975">
        <w:t>1930s and have helped millions of people. Although useful, they do not come without challenges</w:t>
      </w:r>
      <w:r w:rsidR="002A7457">
        <w:t>, nor have they ever dealt with a</w:t>
      </w:r>
      <w:r w:rsidR="00736FBF">
        <w:t>nything as addictive or dangerous a</w:t>
      </w:r>
      <w:r w:rsidR="00192455">
        <w:t>s</w:t>
      </w:r>
      <w:r w:rsidR="00736FBF">
        <w:t xml:space="preserve"> fentanyl or its analogs. </w:t>
      </w:r>
      <w:r w:rsidR="00252743">
        <w:t xml:space="preserve">What I feel </w:t>
      </w:r>
      <w:r w:rsidR="00DA20B4">
        <w:t xml:space="preserve">would provide a safer place for those in early recovery </w:t>
      </w:r>
      <w:r w:rsidR="00192455">
        <w:t>and something that enhances chances for long term recovery</w:t>
      </w:r>
      <w:r w:rsidR="00120C61">
        <w:t xml:space="preserve"> is Recovery Centers and Recovery Community </w:t>
      </w:r>
      <w:r w:rsidR="008909E4">
        <w:t>Organizations. There</w:t>
      </w:r>
      <w:r w:rsidR="001F2708">
        <w:t xml:space="preserve"> are</w:t>
      </w:r>
      <w:r w:rsidR="008909E4">
        <w:t xml:space="preserve"> Recovery Centers across the United States</w:t>
      </w:r>
      <w:r w:rsidR="00B879A7">
        <w:t>,</w:t>
      </w:r>
      <w:r w:rsidR="008909E4">
        <w:t xml:space="preserve"> yet I am not aware of any in the state of Iowa. </w:t>
      </w:r>
      <w:r w:rsidR="009A0E72">
        <w:t>These organizations are ran and staffed by people in recovery that meet certain criteria</w:t>
      </w:r>
      <w:r w:rsidR="0057025F">
        <w:t xml:space="preserve"> and Peer Support training</w:t>
      </w:r>
      <w:r w:rsidR="009A0E72">
        <w:t xml:space="preserve">. </w:t>
      </w:r>
      <w:r w:rsidR="006B0AB7">
        <w:t>Alongside these people with lived experience is</w:t>
      </w:r>
      <w:r w:rsidR="009A0E72">
        <w:t xml:space="preserve"> a</w:t>
      </w:r>
      <w:r w:rsidR="00025F3A">
        <w:t xml:space="preserve"> variety of agencies and organizations in a store front type location</w:t>
      </w:r>
      <w:r w:rsidR="00910BEA">
        <w:t xml:space="preserve"> centrally located and easily accessed. </w:t>
      </w:r>
      <w:r w:rsidR="006B0AB7">
        <w:t xml:space="preserve">Once </w:t>
      </w:r>
      <w:r w:rsidR="00B879A7">
        <w:t>again,</w:t>
      </w:r>
      <w:r w:rsidR="006B0AB7">
        <w:t xml:space="preserve"> a multifaceted problem is being addressed collectively by the community. </w:t>
      </w:r>
      <w:r w:rsidR="00493F8A">
        <w:t xml:space="preserve">This is the epitome of connection. </w:t>
      </w:r>
      <w:r w:rsidR="00643073">
        <w:t xml:space="preserve">What I would </w:t>
      </w:r>
      <w:r w:rsidR="00AD388B">
        <w:t>ask of</w:t>
      </w:r>
      <w:r w:rsidR="00643073">
        <w:t xml:space="preserve"> the Federal Government with approaches like this</w:t>
      </w:r>
      <w:r w:rsidR="00D90A9B">
        <w:t>,</w:t>
      </w:r>
      <w:r w:rsidR="00643073">
        <w:t xml:space="preserve"> is to set some guidelines that are practical and achievable and let the community apply for financial assistance without the need for matching funds. </w:t>
      </w:r>
    </w:p>
    <w:p w14:paraId="772A42FE" w14:textId="1D9C6C2A" w:rsidR="00676D7E" w:rsidRDefault="00676D7E">
      <w:r>
        <w:t xml:space="preserve">A second area is funding that allows and encourages substance abuse treatment centers and mental health providers to provide programming for families. Something that seems to be </w:t>
      </w:r>
      <w:r w:rsidR="00F46ED1">
        <w:t>lacking across the state. Without knowing exact percentages I’ll just say that many people leaving treatment and starting the recovery journey are going back to or part of a family. This should be another opportunity for connection, but because addiction is a family disease</w:t>
      </w:r>
      <w:r w:rsidR="00C504B4">
        <w:t>,</w:t>
      </w:r>
      <w:r w:rsidR="00F46ED1">
        <w:t xml:space="preserve"> family relationships are usually in need of some healing themselves</w:t>
      </w:r>
      <w:r w:rsidR="00731CB1">
        <w:t>. Education for families should start while their loved ones are in treatment and support should continue after they have completed their treatment stay</w:t>
      </w:r>
      <w:r w:rsidR="00C504B4">
        <w:t xml:space="preserve">. Funding for this seems to be an obstacle for treatment providers, at least at the state level. </w:t>
      </w:r>
    </w:p>
    <w:p w14:paraId="14EE39B0" w14:textId="10908A2A" w:rsidR="008E2159" w:rsidRDefault="008E2159">
      <w:r>
        <w:t xml:space="preserve">The last area I would like to speak to is </w:t>
      </w:r>
      <w:r w:rsidR="0080537E">
        <w:t>community-based</w:t>
      </w:r>
      <w:r>
        <w:t xml:space="preserve"> services with ou</w:t>
      </w:r>
      <w:r w:rsidR="00E7386E">
        <w:t>r</w:t>
      </w:r>
      <w:r>
        <w:t xml:space="preserve"> veterans in mind. </w:t>
      </w:r>
      <w:r w:rsidR="0080537E">
        <w:t xml:space="preserve">Connection for this population is important at a different level. Just like a person with a substance use disorder can understand another person with a substance use disorder, one veteran understands another veteran. </w:t>
      </w:r>
      <w:r w:rsidR="00067BE2">
        <w:t>One m</w:t>
      </w:r>
      <w:r w:rsidR="00C72403">
        <w:t>ajor difference is many of these veterans need to share their experience with a veteran that has experienced combat. Someone they can trust with what triggers their PTSD</w:t>
      </w:r>
      <w:r w:rsidR="00975D3D">
        <w:t>,</w:t>
      </w:r>
      <w:r w:rsidR="00C72403">
        <w:t xml:space="preserve"> or what it is like to live with a traumatic brain injury (TBI). Federal funding goes to our Veteran Hospitals and outreach </w:t>
      </w:r>
      <w:r w:rsidR="001D02DA">
        <w:t>clinics,</w:t>
      </w:r>
      <w:r w:rsidR="00C72403">
        <w:t xml:space="preserve"> and I would never suggest this funding be decreased in any way. </w:t>
      </w:r>
      <w:r w:rsidR="001D02DA">
        <w:t xml:space="preserve">What I would like to suggest is that federal </w:t>
      </w:r>
      <w:r w:rsidR="001D02DA">
        <w:lastRenderedPageBreak/>
        <w:t>funding be available for organizations like Healing at English River Outfitters</w:t>
      </w:r>
      <w:r w:rsidR="000E4485">
        <w:t xml:space="preserve"> (HERO)</w:t>
      </w:r>
      <w:r w:rsidR="00AB6033">
        <w:t xml:space="preserve"> </w:t>
      </w:r>
      <w:r w:rsidR="00686F20">
        <w:t>in Wa</w:t>
      </w:r>
      <w:r w:rsidR="00F2550A">
        <w:t>s</w:t>
      </w:r>
      <w:r w:rsidR="00686F20">
        <w:t>hington</w:t>
      </w:r>
      <w:r w:rsidR="006C6D9E">
        <w:t>,</w:t>
      </w:r>
      <w:r w:rsidR="00686F20">
        <w:t xml:space="preserve"> </w:t>
      </w:r>
      <w:r w:rsidR="00F2550A">
        <w:t>Iowa.</w:t>
      </w:r>
      <w:r w:rsidR="001D02DA">
        <w:t xml:space="preserve"> This veteran ran </w:t>
      </w:r>
      <w:r w:rsidR="000E4485">
        <w:t xml:space="preserve">(501c3) organization operates on donations and fund raising. The philosophy behind what they do is </w:t>
      </w:r>
      <w:r w:rsidR="009501B5">
        <w:t xml:space="preserve">that </w:t>
      </w:r>
      <w:r w:rsidR="000E4485">
        <w:t>there is healing in nature and the camaraderie of other veterans. Much like Recovery Centers</w:t>
      </w:r>
      <w:r w:rsidR="00F915A1">
        <w:t>,</w:t>
      </w:r>
      <w:r w:rsidR="000E4485">
        <w:t xml:space="preserve"> HERO p</w:t>
      </w:r>
      <w:r w:rsidR="00832CBE">
        <w:t xml:space="preserve">artners with community </w:t>
      </w:r>
      <w:r w:rsidR="008E4C1D">
        <w:t>stake holders</w:t>
      </w:r>
      <w:r w:rsidR="00832CBE">
        <w:t xml:space="preserve"> and providers to address substance abuse and mental health concerns. </w:t>
      </w:r>
      <w:r w:rsidR="00F423B9">
        <w:t>This too can use a peer support approach to support our veterans and their families.</w:t>
      </w:r>
      <w:r w:rsidR="00CA6C77">
        <w:t xml:space="preserve"> </w:t>
      </w:r>
      <w:r w:rsidR="00CD1E76">
        <w:t>This conclu</w:t>
      </w:r>
      <w:r w:rsidR="00CA56A6">
        <w:t xml:space="preserve">des my responses. </w:t>
      </w:r>
    </w:p>
    <w:p w14:paraId="2FD14CA2" w14:textId="3B3F9843" w:rsidR="00CA56A6" w:rsidRDefault="00CA56A6">
      <w:r>
        <w:t>Respectfully,</w:t>
      </w:r>
    </w:p>
    <w:p w14:paraId="11C11DAE" w14:textId="644BDD55" w:rsidR="00CA56A6" w:rsidRDefault="00CA56A6">
      <w:r>
        <w:t xml:space="preserve">Rod Courtney </w:t>
      </w:r>
    </w:p>
    <w:p w14:paraId="4D76F5D2" w14:textId="3ECE9ABE" w:rsidR="00CA56A6" w:rsidRDefault="00CA56A6">
      <w:r>
        <w:t>CRUSH of Iowa</w:t>
      </w:r>
    </w:p>
    <w:p w14:paraId="6B6DED34" w14:textId="77777777" w:rsidR="00AD388B" w:rsidRDefault="00AD388B"/>
    <w:p w14:paraId="00E7FC81" w14:textId="5ECE83DA" w:rsidR="006005A3" w:rsidRPr="006005A3" w:rsidRDefault="006005A3" w:rsidP="006005A3">
      <w:pPr>
        <w:tabs>
          <w:tab w:val="left" w:pos="2250"/>
        </w:tabs>
      </w:pPr>
      <w:r>
        <w:tab/>
      </w:r>
    </w:p>
    <w:sectPr w:rsidR="006005A3" w:rsidRPr="0060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88"/>
    <w:rsid w:val="0000373D"/>
    <w:rsid w:val="00005264"/>
    <w:rsid w:val="00025F3A"/>
    <w:rsid w:val="00031219"/>
    <w:rsid w:val="00034B5D"/>
    <w:rsid w:val="00041CC7"/>
    <w:rsid w:val="00044EF3"/>
    <w:rsid w:val="00060E12"/>
    <w:rsid w:val="00067BE2"/>
    <w:rsid w:val="0008079A"/>
    <w:rsid w:val="00080B91"/>
    <w:rsid w:val="0008541E"/>
    <w:rsid w:val="00087930"/>
    <w:rsid w:val="000A769A"/>
    <w:rsid w:val="000B07D7"/>
    <w:rsid w:val="000B2021"/>
    <w:rsid w:val="000B5B10"/>
    <w:rsid w:val="000E4086"/>
    <w:rsid w:val="000E4485"/>
    <w:rsid w:val="000E4A77"/>
    <w:rsid w:val="000E6E4D"/>
    <w:rsid w:val="000E7D53"/>
    <w:rsid w:val="000F1E27"/>
    <w:rsid w:val="000F5579"/>
    <w:rsid w:val="00117D56"/>
    <w:rsid w:val="00120C61"/>
    <w:rsid w:val="001279BA"/>
    <w:rsid w:val="0013079F"/>
    <w:rsid w:val="00132065"/>
    <w:rsid w:val="0013765E"/>
    <w:rsid w:val="0015287B"/>
    <w:rsid w:val="00152C66"/>
    <w:rsid w:val="0016023D"/>
    <w:rsid w:val="00165C73"/>
    <w:rsid w:val="00185C88"/>
    <w:rsid w:val="001903A3"/>
    <w:rsid w:val="00192455"/>
    <w:rsid w:val="00194CF7"/>
    <w:rsid w:val="001A7042"/>
    <w:rsid w:val="001B4BCD"/>
    <w:rsid w:val="001B5A6F"/>
    <w:rsid w:val="001C5748"/>
    <w:rsid w:val="001D02DA"/>
    <w:rsid w:val="001E4E0A"/>
    <w:rsid w:val="001E5A09"/>
    <w:rsid w:val="001F065F"/>
    <w:rsid w:val="001F2708"/>
    <w:rsid w:val="001F5128"/>
    <w:rsid w:val="002017F4"/>
    <w:rsid w:val="00215FF7"/>
    <w:rsid w:val="00222209"/>
    <w:rsid w:val="00234CCA"/>
    <w:rsid w:val="00234D42"/>
    <w:rsid w:val="00252743"/>
    <w:rsid w:val="0025422D"/>
    <w:rsid w:val="00254975"/>
    <w:rsid w:val="00260631"/>
    <w:rsid w:val="00265E9A"/>
    <w:rsid w:val="00273EC7"/>
    <w:rsid w:val="00276F68"/>
    <w:rsid w:val="00282370"/>
    <w:rsid w:val="002964BC"/>
    <w:rsid w:val="002A6E2D"/>
    <w:rsid w:val="002A7457"/>
    <w:rsid w:val="002D13A8"/>
    <w:rsid w:val="002D7A4B"/>
    <w:rsid w:val="002E0192"/>
    <w:rsid w:val="00312535"/>
    <w:rsid w:val="00325255"/>
    <w:rsid w:val="003345F0"/>
    <w:rsid w:val="003403B1"/>
    <w:rsid w:val="00350F14"/>
    <w:rsid w:val="00350F63"/>
    <w:rsid w:val="00360045"/>
    <w:rsid w:val="00361DED"/>
    <w:rsid w:val="00370B53"/>
    <w:rsid w:val="0037203C"/>
    <w:rsid w:val="00373F79"/>
    <w:rsid w:val="00385F6C"/>
    <w:rsid w:val="00390BE8"/>
    <w:rsid w:val="003A4051"/>
    <w:rsid w:val="003A7EC6"/>
    <w:rsid w:val="003B35F7"/>
    <w:rsid w:val="003B4BAA"/>
    <w:rsid w:val="003D5F77"/>
    <w:rsid w:val="003E03ED"/>
    <w:rsid w:val="003E1FCF"/>
    <w:rsid w:val="003E3A61"/>
    <w:rsid w:val="003F1E50"/>
    <w:rsid w:val="0040050F"/>
    <w:rsid w:val="00407967"/>
    <w:rsid w:val="00411FF7"/>
    <w:rsid w:val="00426B2B"/>
    <w:rsid w:val="00443DA2"/>
    <w:rsid w:val="0045207F"/>
    <w:rsid w:val="00461BA0"/>
    <w:rsid w:val="00463850"/>
    <w:rsid w:val="00476DF2"/>
    <w:rsid w:val="00477281"/>
    <w:rsid w:val="00477A73"/>
    <w:rsid w:val="00493F8A"/>
    <w:rsid w:val="004A00BD"/>
    <w:rsid w:val="004B0D40"/>
    <w:rsid w:val="004B3E3E"/>
    <w:rsid w:val="004B7303"/>
    <w:rsid w:val="004C1A28"/>
    <w:rsid w:val="004C48A3"/>
    <w:rsid w:val="004E4501"/>
    <w:rsid w:val="004E7307"/>
    <w:rsid w:val="004F0317"/>
    <w:rsid w:val="00505040"/>
    <w:rsid w:val="00521437"/>
    <w:rsid w:val="005453E7"/>
    <w:rsid w:val="00551347"/>
    <w:rsid w:val="0057025F"/>
    <w:rsid w:val="005826CE"/>
    <w:rsid w:val="00583F42"/>
    <w:rsid w:val="00584AB6"/>
    <w:rsid w:val="005A16E0"/>
    <w:rsid w:val="005C4DD3"/>
    <w:rsid w:val="005F2B53"/>
    <w:rsid w:val="006005A3"/>
    <w:rsid w:val="00600860"/>
    <w:rsid w:val="00611795"/>
    <w:rsid w:val="006120C6"/>
    <w:rsid w:val="00626BD3"/>
    <w:rsid w:val="006401A8"/>
    <w:rsid w:val="006424F0"/>
    <w:rsid w:val="00643073"/>
    <w:rsid w:val="00644F15"/>
    <w:rsid w:val="00645C61"/>
    <w:rsid w:val="00647CEA"/>
    <w:rsid w:val="00657AA8"/>
    <w:rsid w:val="006616A7"/>
    <w:rsid w:val="00663BCD"/>
    <w:rsid w:val="00667CE4"/>
    <w:rsid w:val="00676D7E"/>
    <w:rsid w:val="006808ED"/>
    <w:rsid w:val="00686F20"/>
    <w:rsid w:val="00687BA0"/>
    <w:rsid w:val="00696FFF"/>
    <w:rsid w:val="006A2F29"/>
    <w:rsid w:val="006A7F1E"/>
    <w:rsid w:val="006B0AB7"/>
    <w:rsid w:val="006C6D9E"/>
    <w:rsid w:val="006E3E84"/>
    <w:rsid w:val="006F3145"/>
    <w:rsid w:val="00710149"/>
    <w:rsid w:val="0071209B"/>
    <w:rsid w:val="007246AA"/>
    <w:rsid w:val="00725405"/>
    <w:rsid w:val="00731CB1"/>
    <w:rsid w:val="00731CF1"/>
    <w:rsid w:val="00734029"/>
    <w:rsid w:val="00736FBF"/>
    <w:rsid w:val="007452A8"/>
    <w:rsid w:val="007555C2"/>
    <w:rsid w:val="007633A5"/>
    <w:rsid w:val="00782A7D"/>
    <w:rsid w:val="00784DD9"/>
    <w:rsid w:val="00787CFE"/>
    <w:rsid w:val="0079102A"/>
    <w:rsid w:val="007B3FE6"/>
    <w:rsid w:val="007E2246"/>
    <w:rsid w:val="007E4AF0"/>
    <w:rsid w:val="007F109E"/>
    <w:rsid w:val="007F10A7"/>
    <w:rsid w:val="00801401"/>
    <w:rsid w:val="0080537E"/>
    <w:rsid w:val="00807575"/>
    <w:rsid w:val="008115AE"/>
    <w:rsid w:val="00811919"/>
    <w:rsid w:val="00817836"/>
    <w:rsid w:val="00832CBE"/>
    <w:rsid w:val="008547BE"/>
    <w:rsid w:val="00863D81"/>
    <w:rsid w:val="00864871"/>
    <w:rsid w:val="008805C2"/>
    <w:rsid w:val="00880684"/>
    <w:rsid w:val="0088207B"/>
    <w:rsid w:val="008909E4"/>
    <w:rsid w:val="00892D73"/>
    <w:rsid w:val="00895072"/>
    <w:rsid w:val="008A0129"/>
    <w:rsid w:val="008B16FE"/>
    <w:rsid w:val="008E2159"/>
    <w:rsid w:val="008E4C1D"/>
    <w:rsid w:val="008E7EE5"/>
    <w:rsid w:val="008F06F9"/>
    <w:rsid w:val="008F426B"/>
    <w:rsid w:val="00901A83"/>
    <w:rsid w:val="00905E58"/>
    <w:rsid w:val="00910BEA"/>
    <w:rsid w:val="00914AF5"/>
    <w:rsid w:val="009175F6"/>
    <w:rsid w:val="00922ADF"/>
    <w:rsid w:val="00941D22"/>
    <w:rsid w:val="0094371A"/>
    <w:rsid w:val="009501B5"/>
    <w:rsid w:val="00951400"/>
    <w:rsid w:val="00953E07"/>
    <w:rsid w:val="00975D3D"/>
    <w:rsid w:val="009964BA"/>
    <w:rsid w:val="00996C83"/>
    <w:rsid w:val="009A0E72"/>
    <w:rsid w:val="009A1F14"/>
    <w:rsid w:val="009A32E7"/>
    <w:rsid w:val="009B3AE5"/>
    <w:rsid w:val="009D246D"/>
    <w:rsid w:val="009D3A35"/>
    <w:rsid w:val="009F4377"/>
    <w:rsid w:val="009F5AF8"/>
    <w:rsid w:val="00A04497"/>
    <w:rsid w:val="00A25DE4"/>
    <w:rsid w:val="00A77EB9"/>
    <w:rsid w:val="00A82DFB"/>
    <w:rsid w:val="00A840C6"/>
    <w:rsid w:val="00A876A4"/>
    <w:rsid w:val="00A90D5A"/>
    <w:rsid w:val="00AA1BED"/>
    <w:rsid w:val="00AA35C6"/>
    <w:rsid w:val="00AB2D1B"/>
    <w:rsid w:val="00AB6033"/>
    <w:rsid w:val="00AB7884"/>
    <w:rsid w:val="00AC5B34"/>
    <w:rsid w:val="00AC6545"/>
    <w:rsid w:val="00AD388B"/>
    <w:rsid w:val="00AE0273"/>
    <w:rsid w:val="00AE5447"/>
    <w:rsid w:val="00AF153A"/>
    <w:rsid w:val="00B11928"/>
    <w:rsid w:val="00B129EB"/>
    <w:rsid w:val="00B16B91"/>
    <w:rsid w:val="00B225FA"/>
    <w:rsid w:val="00B56986"/>
    <w:rsid w:val="00B607BB"/>
    <w:rsid w:val="00B619B1"/>
    <w:rsid w:val="00B879A7"/>
    <w:rsid w:val="00B921FA"/>
    <w:rsid w:val="00BA6DC7"/>
    <w:rsid w:val="00BD2A49"/>
    <w:rsid w:val="00BF244E"/>
    <w:rsid w:val="00BF6679"/>
    <w:rsid w:val="00C00254"/>
    <w:rsid w:val="00C01D6E"/>
    <w:rsid w:val="00C162C1"/>
    <w:rsid w:val="00C32F3B"/>
    <w:rsid w:val="00C33C17"/>
    <w:rsid w:val="00C420C5"/>
    <w:rsid w:val="00C42A0D"/>
    <w:rsid w:val="00C46149"/>
    <w:rsid w:val="00C47F99"/>
    <w:rsid w:val="00C504B4"/>
    <w:rsid w:val="00C522F1"/>
    <w:rsid w:val="00C63D53"/>
    <w:rsid w:val="00C65544"/>
    <w:rsid w:val="00C72403"/>
    <w:rsid w:val="00C73DC0"/>
    <w:rsid w:val="00C94660"/>
    <w:rsid w:val="00C96FE6"/>
    <w:rsid w:val="00CA56A6"/>
    <w:rsid w:val="00CA6C77"/>
    <w:rsid w:val="00CD1E76"/>
    <w:rsid w:val="00CD292F"/>
    <w:rsid w:val="00CD6B44"/>
    <w:rsid w:val="00CE1ACC"/>
    <w:rsid w:val="00D0267A"/>
    <w:rsid w:val="00D036B0"/>
    <w:rsid w:val="00D04AF8"/>
    <w:rsid w:val="00D04FEB"/>
    <w:rsid w:val="00D1690E"/>
    <w:rsid w:val="00D20331"/>
    <w:rsid w:val="00D24549"/>
    <w:rsid w:val="00D24EF9"/>
    <w:rsid w:val="00D42F64"/>
    <w:rsid w:val="00D46AEE"/>
    <w:rsid w:val="00D47D4D"/>
    <w:rsid w:val="00D54801"/>
    <w:rsid w:val="00D65E59"/>
    <w:rsid w:val="00D81676"/>
    <w:rsid w:val="00D83BD9"/>
    <w:rsid w:val="00D90A9B"/>
    <w:rsid w:val="00D911B6"/>
    <w:rsid w:val="00D953AD"/>
    <w:rsid w:val="00DA20B4"/>
    <w:rsid w:val="00DC2411"/>
    <w:rsid w:val="00DE52FA"/>
    <w:rsid w:val="00DF53D5"/>
    <w:rsid w:val="00DF6BB4"/>
    <w:rsid w:val="00E02312"/>
    <w:rsid w:val="00E079EE"/>
    <w:rsid w:val="00E20E56"/>
    <w:rsid w:val="00E21379"/>
    <w:rsid w:val="00E21CB3"/>
    <w:rsid w:val="00E25310"/>
    <w:rsid w:val="00E42B65"/>
    <w:rsid w:val="00E7386E"/>
    <w:rsid w:val="00E8241E"/>
    <w:rsid w:val="00E82446"/>
    <w:rsid w:val="00E96719"/>
    <w:rsid w:val="00EA0F35"/>
    <w:rsid w:val="00EB258B"/>
    <w:rsid w:val="00EB430A"/>
    <w:rsid w:val="00EC580A"/>
    <w:rsid w:val="00EC6180"/>
    <w:rsid w:val="00ED04C1"/>
    <w:rsid w:val="00ED34DE"/>
    <w:rsid w:val="00ED3B88"/>
    <w:rsid w:val="00ED501B"/>
    <w:rsid w:val="00ED567D"/>
    <w:rsid w:val="00EE65C6"/>
    <w:rsid w:val="00F138E6"/>
    <w:rsid w:val="00F16C42"/>
    <w:rsid w:val="00F2550A"/>
    <w:rsid w:val="00F423B9"/>
    <w:rsid w:val="00F443AE"/>
    <w:rsid w:val="00F44F77"/>
    <w:rsid w:val="00F46ED1"/>
    <w:rsid w:val="00F5269B"/>
    <w:rsid w:val="00F54DC8"/>
    <w:rsid w:val="00F55708"/>
    <w:rsid w:val="00F74AFC"/>
    <w:rsid w:val="00F87108"/>
    <w:rsid w:val="00F915A1"/>
    <w:rsid w:val="00F934C1"/>
    <w:rsid w:val="00F96B00"/>
    <w:rsid w:val="00FA38AA"/>
    <w:rsid w:val="00FD0F38"/>
    <w:rsid w:val="00FD51C3"/>
    <w:rsid w:val="00FF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7AF4"/>
  <w15:chartTrackingRefBased/>
  <w15:docId w15:val="{21F5004A-2241-400B-AD79-0B4A4CC1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Courtney</dc:creator>
  <cp:keywords/>
  <dc:description/>
  <cp:lastModifiedBy>Debbie Courtney</cp:lastModifiedBy>
  <cp:revision>43</cp:revision>
  <dcterms:created xsi:type="dcterms:W3CDTF">2021-11-04T02:39:00Z</dcterms:created>
  <dcterms:modified xsi:type="dcterms:W3CDTF">2021-11-04T14:25:00Z</dcterms:modified>
</cp:coreProperties>
</file>